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6F5FC" w14:textId="77777777" w:rsidR="00641351" w:rsidRDefault="00641351" w:rsidP="69A5F89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C7EAAF4" w14:textId="702F8966" w:rsidR="00641351" w:rsidRDefault="00913D2F" w:rsidP="00913D2F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913D2F">
        <w:rPr>
          <w:rFonts w:ascii="Arial" w:hAnsi="Arial" w:cs="Arial"/>
          <w:b/>
          <w:bCs/>
          <w:sz w:val="22"/>
          <w:szCs w:val="22"/>
        </w:rPr>
        <w:t>International Forum on Agroecosystem Living Labs 2023</w:t>
      </w:r>
      <w:r>
        <w:rPr>
          <w:rFonts w:ascii="Arial" w:hAnsi="Arial" w:cs="Arial"/>
          <w:b/>
          <w:bCs/>
          <w:sz w:val="22"/>
          <w:szCs w:val="22"/>
        </w:rPr>
        <w:t xml:space="preserve"> - PAPER OUTLINES</w:t>
      </w:r>
    </w:p>
    <w:p w14:paraId="3163E025" w14:textId="77777777" w:rsidR="00641351" w:rsidRDefault="00641351" w:rsidP="69A5F89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C1F3A39" w14:textId="49893FDD" w:rsidR="009010B0" w:rsidRPr="00C26081" w:rsidRDefault="3FB2915C" w:rsidP="00913D2F">
      <w:pPr>
        <w:rPr>
          <w:rFonts w:ascii="Arial" w:hAnsi="Arial" w:cs="Arial"/>
          <w:sz w:val="22"/>
          <w:szCs w:val="22"/>
        </w:rPr>
      </w:pPr>
      <w:r w:rsidRPr="69A5F894">
        <w:rPr>
          <w:rFonts w:ascii="Arial" w:hAnsi="Arial" w:cs="Arial"/>
          <w:b/>
          <w:bCs/>
          <w:sz w:val="22"/>
          <w:szCs w:val="22"/>
        </w:rPr>
        <w:t>Title</w:t>
      </w:r>
      <w:r w:rsidR="009010B0">
        <w:br/>
      </w:r>
      <w:r w:rsidRPr="69A5F894">
        <w:rPr>
          <w:rFonts w:ascii="Arial" w:hAnsi="Arial" w:cs="Arial"/>
          <w:i/>
          <w:iCs/>
          <w:sz w:val="22"/>
          <w:szCs w:val="22"/>
        </w:rPr>
        <w:t>Sentence case, maximum 200 characters, including spaces</w:t>
      </w:r>
    </w:p>
    <w:p w14:paraId="0BD5F4A9" w14:textId="737B2EAE" w:rsidR="009010B0" w:rsidRPr="00C26081" w:rsidRDefault="009010B0" w:rsidP="00913D2F">
      <w:pPr>
        <w:rPr>
          <w:rFonts w:ascii="Arial" w:hAnsi="Arial" w:cs="Arial"/>
          <w:b/>
          <w:bCs/>
          <w:sz w:val="22"/>
          <w:szCs w:val="22"/>
        </w:rPr>
      </w:pPr>
    </w:p>
    <w:p w14:paraId="7F3C402B" w14:textId="261DB0E9" w:rsidR="009010B0" w:rsidRPr="00C26081" w:rsidRDefault="59F9885F" w:rsidP="00913D2F">
      <w:pPr>
        <w:rPr>
          <w:rFonts w:ascii="Arial" w:hAnsi="Arial" w:cs="Arial"/>
          <w:b/>
          <w:bCs/>
          <w:sz w:val="22"/>
          <w:szCs w:val="22"/>
        </w:rPr>
      </w:pPr>
      <w:r w:rsidRPr="69A5F894">
        <w:rPr>
          <w:rFonts w:ascii="Arial" w:hAnsi="Arial" w:cs="Arial"/>
          <w:b/>
          <w:bCs/>
          <w:sz w:val="22"/>
          <w:szCs w:val="22"/>
        </w:rPr>
        <w:t>Authors</w:t>
      </w:r>
    </w:p>
    <w:p w14:paraId="5CBBB4AD" w14:textId="79B74259" w:rsidR="009010B0" w:rsidRPr="00C26081" w:rsidRDefault="59F9885F" w:rsidP="00913D2F">
      <w:pPr>
        <w:rPr>
          <w:rFonts w:ascii="Arial" w:hAnsi="Arial" w:cs="Arial"/>
          <w:i/>
          <w:iCs/>
          <w:sz w:val="22"/>
          <w:szCs w:val="22"/>
        </w:rPr>
      </w:pPr>
      <w:r w:rsidRPr="69A5F894">
        <w:rPr>
          <w:rFonts w:ascii="Arial" w:hAnsi="Arial" w:cs="Arial"/>
          <w:i/>
          <w:iCs/>
          <w:sz w:val="22"/>
          <w:szCs w:val="22"/>
        </w:rPr>
        <w:t>Full Name, Affiliation</w:t>
      </w:r>
      <w:r w:rsidR="00913D2F">
        <w:rPr>
          <w:rFonts w:ascii="Arial" w:hAnsi="Arial" w:cs="Arial"/>
          <w:i/>
          <w:iCs/>
          <w:sz w:val="22"/>
          <w:szCs w:val="22"/>
        </w:rPr>
        <w:t xml:space="preserve"> (1 per line)</w:t>
      </w:r>
    </w:p>
    <w:p w14:paraId="7E465264" w14:textId="00DA669E" w:rsidR="009010B0" w:rsidRPr="00C26081" w:rsidRDefault="009010B0" w:rsidP="00913D2F">
      <w:pPr>
        <w:rPr>
          <w:rFonts w:ascii="Arial" w:hAnsi="Arial" w:cs="Arial"/>
          <w:b/>
          <w:bCs/>
          <w:sz w:val="22"/>
          <w:szCs w:val="22"/>
        </w:rPr>
      </w:pPr>
    </w:p>
    <w:p w14:paraId="33D7A0E8" w14:textId="0C427E27" w:rsidR="009010B0" w:rsidRPr="00C26081" w:rsidRDefault="3FB2915C" w:rsidP="00913D2F">
      <w:pPr>
        <w:rPr>
          <w:rFonts w:ascii="Arial" w:hAnsi="Arial" w:cs="Arial"/>
          <w:i/>
          <w:iCs/>
          <w:sz w:val="22"/>
          <w:szCs w:val="22"/>
        </w:rPr>
      </w:pPr>
      <w:r w:rsidRPr="69A5F894">
        <w:rPr>
          <w:rFonts w:ascii="Arial" w:hAnsi="Arial" w:cs="Arial"/>
          <w:b/>
          <w:bCs/>
          <w:sz w:val="22"/>
          <w:szCs w:val="22"/>
        </w:rPr>
        <w:t>Abstract</w:t>
      </w:r>
      <w:r w:rsidR="009010B0">
        <w:br/>
      </w:r>
      <w:r w:rsidRPr="69A5F894">
        <w:rPr>
          <w:rFonts w:ascii="Arial" w:hAnsi="Arial" w:cs="Arial"/>
          <w:i/>
          <w:iCs/>
          <w:sz w:val="22"/>
          <w:szCs w:val="22"/>
        </w:rPr>
        <w:t>Maximum 300 words</w:t>
      </w:r>
    </w:p>
    <w:p w14:paraId="78FD5290" w14:textId="0F487645" w:rsidR="009010B0" w:rsidRPr="00C26081" w:rsidRDefault="009010B0" w:rsidP="00913D2F">
      <w:pPr>
        <w:rPr>
          <w:rFonts w:ascii="Arial" w:hAnsi="Arial" w:cs="Arial"/>
          <w:b/>
          <w:bCs/>
          <w:sz w:val="22"/>
          <w:szCs w:val="22"/>
        </w:rPr>
      </w:pPr>
    </w:p>
    <w:p w14:paraId="14FE31CB" w14:textId="5A6A5ACE" w:rsidR="00913D2F" w:rsidRDefault="00913D2F" w:rsidP="00913D2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Outlines</w:t>
      </w:r>
    </w:p>
    <w:p w14:paraId="71841D06" w14:textId="78D3EEED" w:rsidR="009010B0" w:rsidRDefault="00913D2F" w:rsidP="00913D2F">
      <w:pPr>
        <w:rPr>
          <w:rFonts w:ascii="Arial" w:hAnsi="Arial" w:cs="Arial"/>
          <w:bCs/>
          <w:i/>
          <w:sz w:val="22"/>
          <w:szCs w:val="22"/>
        </w:rPr>
      </w:pPr>
      <w:r w:rsidRPr="00913D2F">
        <w:rPr>
          <w:rFonts w:ascii="Arial" w:hAnsi="Arial" w:cs="Arial"/>
          <w:bCs/>
          <w:i/>
          <w:sz w:val="22"/>
          <w:szCs w:val="22"/>
        </w:rPr>
        <w:t>Maximum 1000 words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r w:rsidRPr="69A5F894">
        <w:rPr>
          <w:rFonts w:ascii="Arial" w:hAnsi="Arial" w:cs="Arial"/>
          <w:i/>
          <w:iCs/>
          <w:sz w:val="22"/>
          <w:szCs w:val="22"/>
        </w:rPr>
        <w:t>excluding references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913D2F">
        <w:rPr>
          <w:rFonts w:ascii="Arial" w:hAnsi="Arial" w:cs="Arial"/>
          <w:bCs/>
          <w:i/>
          <w:sz w:val="22"/>
          <w:szCs w:val="22"/>
        </w:rPr>
        <w:t xml:space="preserve">(Introduction, </w:t>
      </w:r>
      <w:r w:rsidR="3FB2915C" w:rsidRPr="00913D2F">
        <w:rPr>
          <w:rFonts w:ascii="Arial" w:hAnsi="Arial" w:cs="Arial"/>
          <w:bCs/>
          <w:i/>
          <w:sz w:val="22"/>
          <w:szCs w:val="22"/>
        </w:rPr>
        <w:t>Objectives</w:t>
      </w:r>
      <w:r w:rsidRPr="00913D2F">
        <w:rPr>
          <w:rFonts w:ascii="Arial" w:hAnsi="Arial" w:cs="Arial"/>
          <w:bCs/>
          <w:i/>
          <w:sz w:val="22"/>
          <w:szCs w:val="22"/>
        </w:rPr>
        <w:t xml:space="preserve">, </w:t>
      </w:r>
      <w:r w:rsidR="3FB2915C" w:rsidRPr="00913D2F">
        <w:rPr>
          <w:rFonts w:ascii="Arial" w:hAnsi="Arial" w:cs="Arial"/>
          <w:bCs/>
          <w:i/>
          <w:sz w:val="22"/>
          <w:szCs w:val="22"/>
        </w:rPr>
        <w:t>Methodology</w:t>
      </w:r>
      <w:r w:rsidRPr="00913D2F">
        <w:rPr>
          <w:rFonts w:ascii="Arial" w:hAnsi="Arial" w:cs="Arial"/>
          <w:bCs/>
          <w:i/>
          <w:sz w:val="22"/>
          <w:szCs w:val="22"/>
        </w:rPr>
        <w:t xml:space="preserve">, </w:t>
      </w:r>
      <w:r w:rsidR="3FB2915C" w:rsidRPr="00913D2F">
        <w:rPr>
          <w:rFonts w:ascii="Arial" w:hAnsi="Arial" w:cs="Arial"/>
          <w:bCs/>
          <w:i/>
          <w:sz w:val="22"/>
          <w:szCs w:val="22"/>
        </w:rPr>
        <w:t>Findings</w:t>
      </w:r>
      <w:r w:rsidRPr="00913D2F">
        <w:rPr>
          <w:rFonts w:ascii="Arial" w:hAnsi="Arial" w:cs="Arial"/>
          <w:bCs/>
          <w:i/>
          <w:sz w:val="22"/>
          <w:szCs w:val="22"/>
        </w:rPr>
        <w:t xml:space="preserve">, </w:t>
      </w:r>
      <w:r w:rsidR="3FB2915C" w:rsidRPr="00913D2F">
        <w:rPr>
          <w:rFonts w:ascii="Arial" w:hAnsi="Arial" w:cs="Arial"/>
          <w:bCs/>
          <w:i/>
          <w:sz w:val="22"/>
          <w:szCs w:val="22"/>
        </w:rPr>
        <w:t>Significance of the work for policy and practice</w:t>
      </w:r>
      <w:r w:rsidRPr="00913D2F">
        <w:rPr>
          <w:rFonts w:ascii="Arial" w:hAnsi="Arial" w:cs="Arial"/>
          <w:bCs/>
          <w:i/>
          <w:sz w:val="22"/>
          <w:szCs w:val="22"/>
        </w:rPr>
        <w:t>)</w:t>
      </w:r>
    </w:p>
    <w:p w14:paraId="7581EE4F" w14:textId="08F5EB34" w:rsidR="00913D2F" w:rsidRDefault="00913D2F" w:rsidP="00913D2F">
      <w:pPr>
        <w:rPr>
          <w:rFonts w:ascii="Arial" w:hAnsi="Arial" w:cs="Arial"/>
          <w:bCs/>
          <w:i/>
          <w:sz w:val="22"/>
          <w:szCs w:val="22"/>
        </w:rPr>
      </w:pPr>
    </w:p>
    <w:p w14:paraId="5D4CD1FA" w14:textId="622CC12C" w:rsidR="00913D2F" w:rsidRPr="00913D2F" w:rsidRDefault="00913D2F" w:rsidP="00913D2F">
      <w:pPr>
        <w:rPr>
          <w:rFonts w:ascii="Arial" w:hAnsi="Arial" w:cs="Arial"/>
          <w:bCs/>
          <w:i/>
          <w:sz w:val="22"/>
          <w:szCs w:val="22"/>
        </w:rPr>
      </w:pPr>
      <w:bookmarkStart w:id="0" w:name="_GoBack"/>
      <w:bookmarkEnd w:id="0"/>
    </w:p>
    <w:p w14:paraId="15AC9FEF" w14:textId="313BD1EC" w:rsidR="009010B0" w:rsidRPr="00C26081" w:rsidRDefault="009010B0" w:rsidP="69A5F894"/>
    <w:sectPr w:rsidR="009010B0" w:rsidRPr="00C26081" w:rsidSect="00386D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343F"/>
    <w:multiLevelType w:val="multilevel"/>
    <w:tmpl w:val="0ED2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FC0D4C"/>
    <w:multiLevelType w:val="hybridMultilevel"/>
    <w:tmpl w:val="23F0FF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4A"/>
    <w:rsid w:val="000454E9"/>
    <w:rsid w:val="00105E39"/>
    <w:rsid w:val="00155315"/>
    <w:rsid w:val="00247C60"/>
    <w:rsid w:val="00256963"/>
    <w:rsid w:val="002E3AA3"/>
    <w:rsid w:val="00317356"/>
    <w:rsid w:val="00354C31"/>
    <w:rsid w:val="00375B20"/>
    <w:rsid w:val="00386D01"/>
    <w:rsid w:val="004049E7"/>
    <w:rsid w:val="00462B90"/>
    <w:rsid w:val="004828A0"/>
    <w:rsid w:val="004B69C7"/>
    <w:rsid w:val="004F4CE8"/>
    <w:rsid w:val="004F5C81"/>
    <w:rsid w:val="0053222C"/>
    <w:rsid w:val="005469BD"/>
    <w:rsid w:val="00550B17"/>
    <w:rsid w:val="005854B8"/>
    <w:rsid w:val="00641351"/>
    <w:rsid w:val="0065012F"/>
    <w:rsid w:val="0068043B"/>
    <w:rsid w:val="00681CA7"/>
    <w:rsid w:val="008235E8"/>
    <w:rsid w:val="008773DF"/>
    <w:rsid w:val="008B01BA"/>
    <w:rsid w:val="008B50A0"/>
    <w:rsid w:val="008C0C35"/>
    <w:rsid w:val="008C2633"/>
    <w:rsid w:val="008E3D8D"/>
    <w:rsid w:val="008F2F93"/>
    <w:rsid w:val="009010B0"/>
    <w:rsid w:val="00906B39"/>
    <w:rsid w:val="00913D2F"/>
    <w:rsid w:val="00963443"/>
    <w:rsid w:val="009C374A"/>
    <w:rsid w:val="009F4EA0"/>
    <w:rsid w:val="00B026E8"/>
    <w:rsid w:val="00BA0872"/>
    <w:rsid w:val="00BA26BB"/>
    <w:rsid w:val="00BC6810"/>
    <w:rsid w:val="00BE0B4D"/>
    <w:rsid w:val="00C26081"/>
    <w:rsid w:val="00C4126D"/>
    <w:rsid w:val="00C76C99"/>
    <w:rsid w:val="00C8423A"/>
    <w:rsid w:val="00CE53FE"/>
    <w:rsid w:val="00D716AD"/>
    <w:rsid w:val="00DB7929"/>
    <w:rsid w:val="00DD1BB3"/>
    <w:rsid w:val="00E612FF"/>
    <w:rsid w:val="00EB1B31"/>
    <w:rsid w:val="00FA372B"/>
    <w:rsid w:val="0ECAF8E5"/>
    <w:rsid w:val="1506838B"/>
    <w:rsid w:val="1C66BC70"/>
    <w:rsid w:val="219A72C3"/>
    <w:rsid w:val="2FBC9BF3"/>
    <w:rsid w:val="3316C160"/>
    <w:rsid w:val="33C6BC54"/>
    <w:rsid w:val="359621D8"/>
    <w:rsid w:val="36FE5D16"/>
    <w:rsid w:val="392CFBCE"/>
    <w:rsid w:val="3964B39F"/>
    <w:rsid w:val="3D72ACC7"/>
    <w:rsid w:val="3F0F6010"/>
    <w:rsid w:val="3FB2915C"/>
    <w:rsid w:val="40996EDC"/>
    <w:rsid w:val="4C447693"/>
    <w:rsid w:val="4E19FF30"/>
    <w:rsid w:val="59F9885F"/>
    <w:rsid w:val="5A7354D5"/>
    <w:rsid w:val="5C4D2026"/>
    <w:rsid w:val="5F97754E"/>
    <w:rsid w:val="69A5F894"/>
    <w:rsid w:val="69E16B31"/>
    <w:rsid w:val="6B41C8F5"/>
    <w:rsid w:val="71B10A79"/>
    <w:rsid w:val="72C8A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E76843"/>
  <w15:chartTrackingRefBased/>
  <w15:docId w15:val="{CF48A676-7D7F-4D49-B5A5-C367EBC2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style1">
    <w:name w:val="Table style1"/>
    <w:basedOn w:val="TableauNormal"/>
    <w:uiPriority w:val="99"/>
    <w:rsid w:val="008235E8"/>
    <w:rPr>
      <w:sz w:val="20"/>
      <w:szCs w:val="20"/>
    </w:rPr>
    <w:tblPr/>
  </w:style>
  <w:style w:type="table" w:styleId="Grilledutableau">
    <w:name w:val="Table Grid"/>
    <w:basedOn w:val="TableauNormal"/>
    <w:rsid w:val="00C8423A"/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7C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C6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04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04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04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04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043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06B39"/>
  </w:style>
  <w:style w:type="paragraph" w:styleId="Paragraphedeliste">
    <w:name w:val="List Paragraph"/>
    <w:basedOn w:val="Normal"/>
    <w:uiPriority w:val="34"/>
    <w:qFormat/>
    <w:rsid w:val="00105E39"/>
    <w:pPr>
      <w:ind w:left="720"/>
      <w:contextualSpacing/>
    </w:pPr>
  </w:style>
  <w:style w:type="character" w:customStyle="1" w:styleId="Mention">
    <w:name w:val="Mention"/>
    <w:basedOn w:val="Policepardfaut"/>
    <w:uiPriority w:val="99"/>
    <w:unhideWhenUsed/>
    <w:rPr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D9C4CC2D-8CC0-43BC-859E-223AF61C10CB}">
    <t:Anchor>
      <t:Comment id="1483326279"/>
    </t:Anchor>
    <t:History>
      <t:Event id="{FE26C3E7-9E86-4CF2-B03F-EE743AAD1993}" time="2022-12-07T19:52:15.249Z">
        <t:Attribution userId="S::rene.morissette2@agr.gc.ca::f3d33c3f-92c5-48e3-aa44-b0f67494b633" userProvider="AD" userName="Morissette, René (AAFC/AAC)"/>
        <t:Anchor>
          <t:Comment id="1287347459"/>
        </t:Anchor>
        <t:Create/>
      </t:Event>
      <t:Event id="{D0CECA0D-1B74-4A43-AC0C-AA1055AA4070}" time="2022-12-07T19:52:15.249Z">
        <t:Attribution userId="S::rene.morissette2@agr.gc.ca::f3d33c3f-92c5-48e3-aa44-b0f67494b633" userProvider="AD" userName="Morissette, René (AAFC/AAC)"/>
        <t:Anchor>
          <t:Comment id="1287347459"/>
        </t:Anchor>
        <t:Assign userId="S::francois.chretien@AGR.GC.CA::af512331-76d0-43df-bf28-a0514fe8a477" userProvider="AD" userName="Chretien, Francois (AAFC/AAC)"/>
      </t:Event>
      <t:Event id="{B66E6155-0084-4FCF-B798-75B70070D913}" time="2022-12-07T19:52:15.249Z">
        <t:Attribution userId="S::rene.morissette2@agr.gc.ca::f3d33c3f-92c5-48e3-aa44-b0f67494b633" userProvider="AD" userName="Morissette, René (AAFC/AAC)"/>
        <t:Anchor>
          <t:Comment id="1287347459"/>
        </t:Anchor>
        <t:SetTitle title="@Chretien, Francois (AAFC/AAC) Oui. Ce sont les nombres tirés des templates AF2023. On pourrait limiter à 300 dans les 2 cas, ce qui est le standard en général. Tu valides?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e578501e37c44c50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72089a20d732423c" Type="http://schemas.microsoft.com/office/2019/05/relationships/documenttasks" Target="task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F0C559B04F941B1B6D03A1D678EE8" ma:contentTypeVersion="7" ma:contentTypeDescription="Create a new document." ma:contentTypeScope="" ma:versionID="3a2ec824c70d11331e2a376c67818cf6">
  <xsd:schema xmlns:xsd="http://www.w3.org/2001/XMLSchema" xmlns:xs="http://www.w3.org/2001/XMLSchema" xmlns:p="http://schemas.microsoft.com/office/2006/metadata/properties" xmlns:ns2="fab8e966-bef5-403c-b9ee-c130699ea827" targetNamespace="http://schemas.microsoft.com/office/2006/metadata/properties" ma:root="true" ma:fieldsID="f1e193e279c4afac6c627822f46007e3" ns2:_="">
    <xsd:import namespace="fab8e966-bef5-403c-b9ee-c130699ea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e966-bef5-403c-b9ee-c130699ea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28bdd4c-3bf9-45c4-ace8-5bc8d5a291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b8e966-bef5-403c-b9ee-c130699ea8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E6CC85-CFD0-4BCF-91F2-0190070A1F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B0228-EC99-466E-97F0-D4247575B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e966-bef5-403c-b9ee-c130699ea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75252D-E591-453A-8164-E6940B4D4083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ab8e966-bef5-403c-b9ee-c130699ea82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Syuan Huang, Dr</dc:creator>
  <cp:keywords/>
  <dc:description/>
  <cp:lastModifiedBy>Morissette, René (AAFC/AAC)</cp:lastModifiedBy>
  <cp:revision>9</cp:revision>
  <dcterms:created xsi:type="dcterms:W3CDTF">2022-10-05T18:43:00Z</dcterms:created>
  <dcterms:modified xsi:type="dcterms:W3CDTF">2023-02-09T13:44:00Z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0x0101001A6F0C559B04F941B1B6D03A1D678EE8</vt:lpwstr>
  </property>
  <property fmtid="{D5CDD505-2E9C-101B-9397-08002B2CF9AE}" pid="3" name="MediaServiceImageTags">
    <vt:lpwstr/>
  </property>
</Properties>
</file>